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0F" w:rsidRDefault="0063100F" w:rsidP="008050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JORNADAS DE TEORÍAS Y PRÁCTICAS TERRITORIALES</w:t>
      </w:r>
    </w:p>
    <w:p w:rsidR="0063100F" w:rsidRDefault="0063100F" w:rsidP="008050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Sistematización de Experiencias</w:t>
      </w:r>
    </w:p>
    <w:p w:rsidR="0063100F" w:rsidRDefault="0063100F" w:rsidP="008050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00F" w:rsidRDefault="0063100F" w:rsidP="008050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PROGRAMA</w:t>
      </w:r>
    </w:p>
    <w:p w:rsidR="0063100F" w:rsidRDefault="0063100F" w:rsidP="008050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100F" w:rsidRDefault="0063100F" w:rsidP="008050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Miércoles 13</w:t>
      </w:r>
    </w:p>
    <w:p w:rsidR="0063100F" w:rsidRPr="004C5869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9.30: </w:t>
      </w:r>
      <w:r>
        <w:rPr>
          <w:rFonts w:ascii="Times New Roman" w:hAnsi="Times New Roman"/>
          <w:sz w:val="24"/>
          <w:szCs w:val="24"/>
        </w:rPr>
        <w:t xml:space="preserve">Apertura de las Jornadas: Ivanna Petz: </w:t>
      </w:r>
      <w:r w:rsidRPr="0054083C">
        <w:rPr>
          <w:rFonts w:ascii="Times New Roman" w:hAnsi="Times New Roman"/>
          <w:b/>
          <w:sz w:val="24"/>
          <w:szCs w:val="24"/>
        </w:rPr>
        <w:t>Palabras de Homenaje al Comandante Hugo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83C">
        <w:rPr>
          <w:rFonts w:ascii="Times New Roman" w:hAnsi="Times New Roman"/>
          <w:b/>
          <w:sz w:val="24"/>
          <w:szCs w:val="24"/>
        </w:rPr>
        <w:t>Chávez Frías.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10: </w:t>
      </w:r>
      <w:r w:rsidRPr="00E06826">
        <w:rPr>
          <w:rFonts w:ascii="Times New Roman" w:hAnsi="Times New Roman"/>
          <w:sz w:val="24"/>
          <w:szCs w:val="24"/>
        </w:rPr>
        <w:t xml:space="preserve">Deligdisch, </w:t>
      </w:r>
      <w:r>
        <w:rPr>
          <w:rFonts w:ascii="Times New Roman" w:hAnsi="Times New Roman"/>
          <w:sz w:val="24"/>
          <w:szCs w:val="24"/>
        </w:rPr>
        <w:t xml:space="preserve">Dan: </w:t>
      </w:r>
      <w:r>
        <w:rPr>
          <w:rFonts w:ascii="Times New Roman" w:hAnsi="Times New Roman"/>
          <w:i/>
          <w:sz w:val="24"/>
          <w:szCs w:val="24"/>
        </w:rPr>
        <w:t xml:space="preserve">Propuestas y reflexiones en torno a los  alcances y desafíos de una   práctica integral. </w:t>
      </w:r>
    </w:p>
    <w:p w:rsidR="0063100F" w:rsidRPr="00F01B1B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Derechos Humanos y Formación para el trabajo Cooperativo.</w:t>
      </w:r>
    </w:p>
    <w:p w:rsidR="0063100F" w:rsidRPr="00445384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11: </w:t>
      </w:r>
      <w:r w:rsidRPr="00F01B1B">
        <w:rPr>
          <w:rFonts w:ascii="Times New Roman" w:hAnsi="Times New Roman"/>
          <w:sz w:val="24"/>
          <w:szCs w:val="24"/>
        </w:rPr>
        <w:t>Fainsod, Paula y Baez, Jesica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Sexualidades juveniles en las escuelas medias. Desafíos en la producción de conocimientos desde la extensión universitaria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Educación, Género y Sexualidades</w:t>
      </w:r>
    </w:p>
    <w:p w:rsidR="0063100F" w:rsidRPr="0054083C" w:rsidRDefault="0063100F" w:rsidP="00805004">
      <w:pPr>
        <w:rPr>
          <w:rFonts w:ascii="Times New Roman" w:hAnsi="Times New Roman"/>
          <w:i/>
          <w:sz w:val="24"/>
          <w:szCs w:val="24"/>
        </w:rPr>
      </w:pPr>
      <w:r w:rsidRPr="00F01B1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2: </w:t>
      </w:r>
      <w:r w:rsidRPr="004C5869">
        <w:rPr>
          <w:rFonts w:ascii="Times New Roman" w:hAnsi="Times New Roman"/>
          <w:sz w:val="24"/>
          <w:szCs w:val="24"/>
        </w:rPr>
        <w:t xml:space="preserve">Lobeto, Claudio y Circosta, </w:t>
      </w:r>
      <w:r>
        <w:rPr>
          <w:rFonts w:ascii="Times New Roman" w:hAnsi="Times New Roman"/>
          <w:sz w:val="24"/>
          <w:szCs w:val="24"/>
        </w:rPr>
        <w:t xml:space="preserve">Carina: </w:t>
      </w:r>
      <w:r>
        <w:rPr>
          <w:rFonts w:ascii="Times New Roman" w:hAnsi="Times New Roman"/>
          <w:i/>
          <w:sz w:val="24"/>
          <w:szCs w:val="24"/>
        </w:rPr>
        <w:t>Construcción de una cartografía y base de datos de Centros y Organizaciones Culturales.</w:t>
      </w:r>
    </w:p>
    <w:p w:rsidR="0063100F" w:rsidRPr="004C5869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Arte y Sociedad</w:t>
      </w:r>
    </w:p>
    <w:p w:rsidR="0063100F" w:rsidRDefault="0063100F" w:rsidP="008050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13-a 14: </w:t>
      </w:r>
      <w:r>
        <w:rPr>
          <w:rFonts w:ascii="Times New Roman" w:hAnsi="Times New Roman"/>
          <w:sz w:val="24"/>
          <w:szCs w:val="24"/>
        </w:rPr>
        <w:t>Espacio libre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14: </w:t>
      </w:r>
      <w:r w:rsidRPr="004C5869">
        <w:rPr>
          <w:rFonts w:ascii="Times New Roman" w:hAnsi="Times New Roman"/>
          <w:sz w:val="24"/>
          <w:szCs w:val="24"/>
        </w:rPr>
        <w:t xml:space="preserve">Sapere, </w:t>
      </w:r>
      <w:r>
        <w:rPr>
          <w:rFonts w:ascii="Times New Roman" w:hAnsi="Times New Roman"/>
          <w:sz w:val="24"/>
          <w:szCs w:val="24"/>
        </w:rPr>
        <w:t>Analía; Steinberg, María Eugenia; Ruiz, Natalia; Díaz Pereyro, Verónica; Coletti, Anabella; Seijas, Lara; Provenza, Glenda; Coto; Estefanía: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El tema de la discriminación abordado a partir del trabajo con relatos míticos en talleres didáctico- recreativos para jóvenes.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Sapere, Analía y Ruiz, Natalia: 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El Voluntariado Universitario de Letras Clásicas y su articulación con la organización territorial</w:t>
      </w:r>
    </w:p>
    <w:p w:rsidR="0063100F" w:rsidRPr="002E6D69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Letras Clásicas</w:t>
      </w:r>
    </w:p>
    <w:p w:rsidR="0063100F" w:rsidRPr="002E6D69" w:rsidRDefault="0063100F" w:rsidP="008050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15: </w:t>
      </w:r>
      <w:r w:rsidRPr="00767597">
        <w:rPr>
          <w:rFonts w:ascii="Times New Roman" w:hAnsi="Times New Roman"/>
          <w:sz w:val="24"/>
          <w:szCs w:val="24"/>
        </w:rPr>
        <w:t>Gianni</w:t>
      </w:r>
      <w:r w:rsidRPr="00767597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67597">
        <w:rPr>
          <w:rFonts w:ascii="Times New Roman" w:hAnsi="Times New Roman"/>
          <w:sz w:val="24"/>
          <w:szCs w:val="24"/>
        </w:rPr>
        <w:t>Cecilia</w:t>
      </w:r>
      <w:r>
        <w:rPr>
          <w:rFonts w:ascii="Times New Roman" w:hAnsi="Times New Roman"/>
          <w:b/>
          <w:i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Vega, Vanesa: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7597">
        <w:rPr>
          <w:rFonts w:ascii="Times New Roman" w:hAnsi="Times New Roman"/>
          <w:i/>
          <w:sz w:val="24"/>
          <w:szCs w:val="24"/>
        </w:rPr>
        <w:t>Seminario</w:t>
      </w:r>
      <w:r>
        <w:rPr>
          <w:rFonts w:ascii="Times New Roman" w:hAnsi="Times New Roman"/>
          <w:i/>
          <w:sz w:val="24"/>
          <w:szCs w:val="24"/>
        </w:rPr>
        <w:t xml:space="preserve">  de Salud Colectiva  y Atención Primaria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Salud y Población</w:t>
      </w:r>
    </w:p>
    <w:p w:rsidR="0063100F" w:rsidRPr="00477A08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15.30: </w:t>
      </w:r>
      <w:r>
        <w:rPr>
          <w:rFonts w:ascii="Times New Roman" w:hAnsi="Times New Roman"/>
          <w:sz w:val="24"/>
          <w:szCs w:val="24"/>
        </w:rPr>
        <w:t xml:space="preserve">Carnovale, Victoria y otros: </w:t>
      </w:r>
      <w:r>
        <w:rPr>
          <w:rFonts w:ascii="Times New Roman" w:hAnsi="Times New Roman"/>
          <w:i/>
          <w:sz w:val="24"/>
          <w:szCs w:val="24"/>
        </w:rPr>
        <w:t>La primera experiencia de Apoyo Escolar en el Cidac</w:t>
      </w:r>
    </w:p>
    <w:p w:rsidR="0063100F" w:rsidRPr="00AA7B41" w:rsidRDefault="0063100F" w:rsidP="00805004">
      <w:pPr>
        <w:rPr>
          <w:rFonts w:ascii="Times New Roman" w:hAnsi="Times New Roman"/>
          <w:sz w:val="24"/>
          <w:szCs w:val="24"/>
        </w:rPr>
      </w:pPr>
      <w:r w:rsidRPr="00AA7B41">
        <w:rPr>
          <w:rFonts w:ascii="Times New Roman" w:hAnsi="Times New Roman"/>
          <w:sz w:val="24"/>
          <w:szCs w:val="24"/>
        </w:rPr>
        <w:t>Equipo</w:t>
      </w:r>
      <w:r>
        <w:rPr>
          <w:rFonts w:ascii="Times New Roman" w:hAnsi="Times New Roman"/>
          <w:sz w:val="24"/>
          <w:szCs w:val="24"/>
        </w:rPr>
        <w:t>: Apoyo Escolar</w:t>
      </w:r>
    </w:p>
    <w:p w:rsidR="0063100F" w:rsidRPr="00477A08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16: </w:t>
      </w:r>
      <w:r>
        <w:rPr>
          <w:rFonts w:ascii="Times New Roman" w:hAnsi="Times New Roman"/>
          <w:sz w:val="24"/>
          <w:szCs w:val="24"/>
        </w:rPr>
        <w:t xml:space="preserve">Larsen, Matías; García, Cecilia y otros: </w:t>
      </w:r>
      <w:r>
        <w:rPr>
          <w:rFonts w:ascii="Times New Roman" w:hAnsi="Times New Roman"/>
          <w:i/>
          <w:sz w:val="24"/>
          <w:szCs w:val="24"/>
        </w:rPr>
        <w:t>Acerca de la conformación de una Mesa de Trabajo en Economía Social.</w:t>
      </w:r>
    </w:p>
    <w:p w:rsidR="0063100F" w:rsidRPr="00AA7B41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Economía Social, Trabajo y Territorio</w:t>
      </w:r>
    </w:p>
    <w:p w:rsidR="0063100F" w:rsidRDefault="0063100F" w:rsidP="008D0127">
      <w:pPr>
        <w:pBdr>
          <w:bottom w:val="single" w:sz="12" w:space="1" w:color="auto"/>
        </w:pBd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16.30: </w:t>
      </w:r>
      <w:r>
        <w:rPr>
          <w:rFonts w:ascii="Times New Roman" w:hAnsi="Times New Roman"/>
          <w:sz w:val="24"/>
          <w:szCs w:val="24"/>
        </w:rPr>
        <w:t xml:space="preserve">Baer, Luis; Garay Santaló, Paloma; Azcuy, Grisel: </w:t>
      </w:r>
      <w:r>
        <w:rPr>
          <w:rFonts w:ascii="Times New Roman" w:hAnsi="Times New Roman"/>
          <w:i/>
          <w:sz w:val="24"/>
          <w:szCs w:val="24"/>
        </w:rPr>
        <w:t>Avances y reflexiones sobre el voluntariado universitario: territorio, agua y comunidad.</w:t>
      </w:r>
    </w:p>
    <w:p w:rsidR="0063100F" w:rsidRPr="009F081C" w:rsidRDefault="0063100F" w:rsidP="008D0127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Territorio y Comunidad</w:t>
      </w:r>
    </w:p>
    <w:p w:rsidR="0063100F" w:rsidRDefault="0063100F" w:rsidP="008D0127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63100F" w:rsidRDefault="0063100F" w:rsidP="00805004">
      <w:pPr>
        <w:rPr>
          <w:rFonts w:ascii="Times New Roman" w:hAnsi="Times New Roman"/>
          <w:b/>
          <w:sz w:val="24"/>
          <w:szCs w:val="24"/>
        </w:rPr>
      </w:pPr>
    </w:p>
    <w:p w:rsidR="0063100F" w:rsidRPr="00F01B1B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Jueves  14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 w:rsidRPr="002F38F9">
        <w:rPr>
          <w:rFonts w:ascii="Times New Roman" w:hAnsi="Times New Roman"/>
          <w:b/>
          <w:sz w:val="24"/>
          <w:szCs w:val="24"/>
        </w:rPr>
        <w:t>9.30</w:t>
      </w:r>
      <w:r w:rsidRPr="00F01B1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B1B">
        <w:rPr>
          <w:rFonts w:ascii="Times New Roman" w:hAnsi="Times New Roman"/>
          <w:sz w:val="24"/>
          <w:szCs w:val="24"/>
        </w:rPr>
        <w:t>Sinisi, Lilian</w:t>
      </w:r>
      <w:r>
        <w:rPr>
          <w:rFonts w:ascii="Times New Roman" w:hAnsi="Times New Roman"/>
          <w:sz w:val="24"/>
          <w:szCs w:val="24"/>
        </w:rPr>
        <w:t xml:space="preserve">a; Gallardo, Soledad; Paoletta, Horacio: </w:t>
      </w:r>
      <w:r>
        <w:rPr>
          <w:rFonts w:ascii="Times New Roman" w:hAnsi="Times New Roman"/>
          <w:i/>
          <w:sz w:val="24"/>
          <w:szCs w:val="24"/>
        </w:rPr>
        <w:t>Reflexiones en torno a Talleres participativos con jóvenes para la producción local de historias juveniles, en el marco del Centro de Documentación ”Mariposas Mirabal”.-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Educación y Diversidad sociocultural</w:t>
      </w:r>
      <w:r w:rsidRPr="00F01B1B">
        <w:rPr>
          <w:rFonts w:ascii="Times New Roman" w:hAnsi="Times New Roman"/>
          <w:sz w:val="24"/>
          <w:szCs w:val="24"/>
        </w:rPr>
        <w:t xml:space="preserve"> </w:t>
      </w:r>
    </w:p>
    <w:p w:rsidR="0063100F" w:rsidRDefault="0063100F" w:rsidP="007D3D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10.30: </w:t>
      </w:r>
      <w:r>
        <w:rPr>
          <w:rFonts w:ascii="Times New Roman" w:hAnsi="Times New Roman"/>
          <w:sz w:val="24"/>
          <w:szCs w:val="24"/>
        </w:rPr>
        <w:t xml:space="preserve">Ojeda Iglesias , María Eugenia; Macri, Laura; Magistris, Gabriela: a) </w:t>
      </w:r>
      <w:r w:rsidRPr="00E5174F">
        <w:rPr>
          <w:rFonts w:ascii="Times New Roman" w:hAnsi="Times New Roman"/>
          <w:i/>
          <w:sz w:val="24"/>
          <w:szCs w:val="24"/>
        </w:rPr>
        <w:t>Modos de representación de la niñez y adolescencia, participación y ciudadanía juvenil en la intervención comunitaria y políticas culturales.</w:t>
      </w:r>
    </w:p>
    <w:p w:rsidR="0063100F" w:rsidRDefault="0063100F" w:rsidP="007D3D6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Viñas, Silvia: </w:t>
      </w:r>
      <w:r>
        <w:rPr>
          <w:rFonts w:ascii="Times New Roman" w:hAnsi="Times New Roman"/>
          <w:i/>
          <w:sz w:val="24"/>
          <w:szCs w:val="24"/>
        </w:rPr>
        <w:t>Adolescentes cuenta cuentos.</w:t>
      </w:r>
    </w:p>
    <w:p w:rsidR="0063100F" w:rsidRDefault="0063100F" w:rsidP="007D3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Barrilete Cultural.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11.30</w:t>
      </w:r>
      <w:r w:rsidRPr="00533273">
        <w:rPr>
          <w:rFonts w:ascii="Times New Roman" w:hAnsi="Times New Roman"/>
          <w:sz w:val="24"/>
          <w:szCs w:val="24"/>
        </w:rPr>
        <w:t>: Palacios, Jimena</w:t>
      </w:r>
      <w:r>
        <w:rPr>
          <w:rFonts w:ascii="Times New Roman" w:hAnsi="Times New Roman"/>
          <w:sz w:val="24"/>
          <w:szCs w:val="24"/>
        </w:rPr>
        <w:t xml:space="preserve"> y Diez, Viviana: </w:t>
      </w:r>
      <w:r>
        <w:rPr>
          <w:rFonts w:ascii="Times New Roman" w:hAnsi="Times New Roman"/>
          <w:i/>
          <w:sz w:val="24"/>
          <w:szCs w:val="24"/>
        </w:rPr>
        <w:t>Integralidad de las Prácticas e Interdisciplina</w:t>
      </w:r>
    </w:p>
    <w:p w:rsidR="0063100F" w:rsidRPr="00533273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Antigüedad y Actualidad en diálogo</w:t>
      </w:r>
    </w:p>
    <w:p w:rsidR="0063100F" w:rsidRPr="00E5174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 a 14: </w:t>
      </w:r>
      <w:r>
        <w:rPr>
          <w:rFonts w:ascii="Times New Roman" w:hAnsi="Times New Roman"/>
          <w:sz w:val="24"/>
          <w:szCs w:val="24"/>
        </w:rPr>
        <w:t>Espacio Libre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14: </w:t>
      </w:r>
      <w:r w:rsidRPr="00E5174F">
        <w:rPr>
          <w:rFonts w:ascii="Times New Roman" w:hAnsi="Times New Roman"/>
          <w:sz w:val="24"/>
          <w:szCs w:val="24"/>
        </w:rPr>
        <w:t>Carnevale</w:t>
      </w:r>
      <w:r>
        <w:rPr>
          <w:rFonts w:ascii="Times New Roman" w:hAnsi="Times New Roman"/>
          <w:sz w:val="24"/>
          <w:szCs w:val="24"/>
        </w:rPr>
        <w:t xml:space="preserve">, Cristina: </w:t>
      </w:r>
      <w:r>
        <w:rPr>
          <w:rFonts w:ascii="Times New Roman" w:hAnsi="Times New Roman"/>
          <w:i/>
          <w:sz w:val="24"/>
          <w:szCs w:val="24"/>
        </w:rPr>
        <w:t>Abordaje Barrial</w:t>
      </w:r>
    </w:p>
    <w:p w:rsidR="0063100F" w:rsidRPr="008D0127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Cultura, Memoria e Historia:</w:t>
      </w:r>
    </w:p>
    <w:p w:rsidR="0063100F" w:rsidRPr="00C5088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14.30: </w:t>
      </w:r>
      <w:r>
        <w:rPr>
          <w:rFonts w:ascii="Times New Roman" w:hAnsi="Times New Roman"/>
          <w:sz w:val="24"/>
          <w:szCs w:val="24"/>
        </w:rPr>
        <w:t xml:space="preserve">Mato, </w:t>
      </w:r>
      <w:r w:rsidRPr="00E5174F">
        <w:rPr>
          <w:rFonts w:ascii="Times New Roman" w:hAnsi="Times New Roman"/>
          <w:sz w:val="24"/>
          <w:szCs w:val="24"/>
        </w:rPr>
        <w:t xml:space="preserve">María Inés; </w:t>
      </w:r>
      <w:r>
        <w:rPr>
          <w:rFonts w:ascii="Times New Roman" w:hAnsi="Times New Roman"/>
          <w:sz w:val="24"/>
          <w:szCs w:val="24"/>
        </w:rPr>
        <w:t xml:space="preserve">Castro, </w:t>
      </w:r>
      <w:r w:rsidRPr="00E5174F">
        <w:rPr>
          <w:rFonts w:ascii="Times New Roman" w:hAnsi="Times New Roman"/>
          <w:sz w:val="24"/>
          <w:szCs w:val="24"/>
        </w:rPr>
        <w:t>Gonzalo</w:t>
      </w:r>
      <w:r>
        <w:rPr>
          <w:rFonts w:ascii="Times New Roman" w:hAnsi="Times New Roman"/>
          <w:sz w:val="24"/>
          <w:szCs w:val="24"/>
        </w:rPr>
        <w:t xml:space="preserve">; Soibelzohn, Amos; Trinchero, Santiago: </w:t>
      </w:r>
      <w:r>
        <w:rPr>
          <w:rFonts w:ascii="Times New Roman" w:hAnsi="Times New Roman"/>
          <w:i/>
          <w:sz w:val="24"/>
          <w:szCs w:val="24"/>
        </w:rPr>
        <w:t>Relevamiento y experiencias en el proto campito.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Deportes.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15: </w:t>
      </w:r>
      <w:r>
        <w:rPr>
          <w:rFonts w:ascii="Times New Roman" w:hAnsi="Times New Roman"/>
          <w:sz w:val="24"/>
          <w:szCs w:val="24"/>
        </w:rPr>
        <w:t xml:space="preserve">Pégolo, Liliana: </w:t>
      </w:r>
      <w:r>
        <w:rPr>
          <w:rFonts w:ascii="Times New Roman" w:hAnsi="Times New Roman"/>
          <w:i/>
          <w:sz w:val="24"/>
          <w:szCs w:val="24"/>
        </w:rPr>
        <w:t>Representaciones Identitarias en el Bajo Flores: límites y alcances de prácticas lingüisticas en pre-adolescentes.</w:t>
      </w:r>
    </w:p>
    <w:p w:rsidR="0063100F" w:rsidRPr="00C5088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Representaciones Identitarias en el Bajo Flores.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15.30: </w:t>
      </w:r>
      <w:r w:rsidRPr="00767597">
        <w:rPr>
          <w:rFonts w:ascii="Times New Roman" w:hAnsi="Times New Roman"/>
          <w:sz w:val="24"/>
          <w:szCs w:val="24"/>
        </w:rPr>
        <w:t>Peluso, Natalia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La puesta en marcha de un Proyecto de extensión universitaria. El rol de los estudiantes.</w:t>
      </w:r>
    </w:p>
    <w:p w:rsidR="0063100F" w:rsidRPr="00767597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Educación Popular en el Siglo XXI.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16: </w:t>
      </w:r>
      <w:r w:rsidRPr="0028331D">
        <w:rPr>
          <w:rFonts w:ascii="Times New Roman" w:hAnsi="Times New Roman"/>
          <w:sz w:val="24"/>
          <w:szCs w:val="24"/>
        </w:rPr>
        <w:t>Tasat , Miriam</w:t>
      </w:r>
      <w:r>
        <w:rPr>
          <w:rFonts w:ascii="Times New Roman" w:hAnsi="Times New Roman"/>
          <w:sz w:val="24"/>
          <w:szCs w:val="24"/>
        </w:rPr>
        <w:t xml:space="preserve">; Cassará, María Gisella; Gago, Julia; Correa, Lucía; Selli, María Eugenia; Schaffer, Brenda: </w:t>
      </w:r>
      <w:r>
        <w:rPr>
          <w:rFonts w:ascii="Times New Roman" w:hAnsi="Times New Roman"/>
          <w:i/>
          <w:sz w:val="24"/>
          <w:szCs w:val="24"/>
        </w:rPr>
        <w:t xml:space="preserve">Los conceptos de Educación Popular e Integralidad y los Obstáculos encontrados en las prácticas del equipo de Trabajo Infantil y Escolaridad en </w:t>
      </w:r>
      <w:smartTag w:uri="urn:schemas-microsoft-com:office:smarttags" w:element="PersonName">
        <w:smartTagPr>
          <w:attr w:name="ProductID" w:val="la Villa"/>
        </w:smartTagPr>
        <w:r>
          <w:rPr>
            <w:rFonts w:ascii="Times New Roman" w:hAnsi="Times New Roman"/>
            <w:i/>
            <w:sz w:val="24"/>
            <w:szCs w:val="24"/>
          </w:rPr>
          <w:t>la Villa</w:t>
        </w:r>
      </w:smartTag>
      <w:r>
        <w:rPr>
          <w:rFonts w:ascii="Times New Roman" w:hAnsi="Times New Roman"/>
          <w:i/>
          <w:sz w:val="24"/>
          <w:szCs w:val="24"/>
        </w:rPr>
        <w:t xml:space="preserve"> 21-24: claves para el debate.</w:t>
      </w:r>
    </w:p>
    <w:p w:rsidR="0063100F" w:rsidRPr="001B0AD4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Trabajo Infantil y Escolaridad.</w:t>
      </w:r>
    </w:p>
    <w:p w:rsidR="0063100F" w:rsidRDefault="0063100F" w:rsidP="0080500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16.30: </w:t>
      </w:r>
      <w:r w:rsidRPr="001B0AD4">
        <w:rPr>
          <w:rFonts w:ascii="Times New Roman" w:hAnsi="Times New Roman"/>
          <w:sz w:val="24"/>
          <w:szCs w:val="24"/>
        </w:rPr>
        <w:t>Gerbaudo Suárez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331D">
        <w:rPr>
          <w:rFonts w:ascii="Times New Roman" w:hAnsi="Times New Roman"/>
          <w:sz w:val="24"/>
          <w:szCs w:val="24"/>
        </w:rPr>
        <w:t>Deborah</w:t>
      </w:r>
      <w:r>
        <w:rPr>
          <w:rFonts w:ascii="Times New Roman" w:hAnsi="Times New Roman"/>
          <w:sz w:val="24"/>
          <w:szCs w:val="24"/>
        </w:rPr>
        <w:t xml:space="preserve">; Savan, Tamara Lucero; Sander; Joanna: </w:t>
      </w:r>
      <w:r>
        <w:rPr>
          <w:rFonts w:ascii="Times New Roman" w:hAnsi="Times New Roman"/>
          <w:i/>
          <w:sz w:val="24"/>
          <w:szCs w:val="24"/>
        </w:rPr>
        <w:t>Una experiencia itinerante en el barrio: recorridos entre voluntarios y una asociación de mujeres migrantes.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Equipo: Migraciones.</w:t>
      </w:r>
    </w:p>
    <w:p w:rsidR="0063100F" w:rsidRDefault="0063100F" w:rsidP="00805004">
      <w:pPr>
        <w:rPr>
          <w:rFonts w:ascii="Times New Roman" w:hAnsi="Times New Roman"/>
          <w:sz w:val="24"/>
          <w:szCs w:val="24"/>
        </w:rPr>
      </w:pPr>
    </w:p>
    <w:p w:rsidR="0063100F" w:rsidRPr="00445384" w:rsidRDefault="0063100F" w:rsidP="008050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entregarán Certificados</w:t>
      </w:r>
    </w:p>
    <w:p w:rsidR="0063100F" w:rsidRPr="00E06826" w:rsidRDefault="0063100F" w:rsidP="00805004">
      <w:pPr>
        <w:rPr>
          <w:rFonts w:ascii="Times New Roman" w:hAnsi="Times New Roman"/>
          <w:b/>
          <w:sz w:val="24"/>
          <w:szCs w:val="24"/>
        </w:rPr>
      </w:pPr>
    </w:p>
    <w:p w:rsidR="0063100F" w:rsidRPr="00E06826" w:rsidRDefault="0063100F" w:rsidP="00805004">
      <w:pPr>
        <w:rPr>
          <w:rFonts w:ascii="Times New Roman" w:hAnsi="Times New Roman"/>
          <w:sz w:val="24"/>
          <w:szCs w:val="24"/>
        </w:rPr>
      </w:pPr>
    </w:p>
    <w:p w:rsidR="0063100F" w:rsidRPr="00805004" w:rsidRDefault="0063100F" w:rsidP="00805004">
      <w:pPr>
        <w:rPr>
          <w:rFonts w:ascii="Times New Roman" w:hAnsi="Times New Roman"/>
          <w:b/>
          <w:sz w:val="24"/>
          <w:szCs w:val="24"/>
        </w:rPr>
      </w:pPr>
    </w:p>
    <w:p w:rsidR="0063100F" w:rsidRPr="00805004" w:rsidRDefault="0063100F" w:rsidP="0080500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3100F" w:rsidRPr="00805004" w:rsidSect="008B0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04"/>
    <w:rsid w:val="0001119B"/>
    <w:rsid w:val="0005060E"/>
    <w:rsid w:val="000652DE"/>
    <w:rsid w:val="00076B33"/>
    <w:rsid w:val="00090239"/>
    <w:rsid w:val="001231D9"/>
    <w:rsid w:val="00125683"/>
    <w:rsid w:val="00126144"/>
    <w:rsid w:val="001B0AD4"/>
    <w:rsid w:val="00244D4E"/>
    <w:rsid w:val="00264106"/>
    <w:rsid w:val="00264463"/>
    <w:rsid w:val="0028280E"/>
    <w:rsid w:val="0028331D"/>
    <w:rsid w:val="00283F81"/>
    <w:rsid w:val="002D10FE"/>
    <w:rsid w:val="002E6090"/>
    <w:rsid w:val="002E6D69"/>
    <w:rsid w:val="002F0FE8"/>
    <w:rsid w:val="002F38F9"/>
    <w:rsid w:val="00304F8A"/>
    <w:rsid w:val="003148AB"/>
    <w:rsid w:val="0035008C"/>
    <w:rsid w:val="00367B9F"/>
    <w:rsid w:val="003C478D"/>
    <w:rsid w:val="00445384"/>
    <w:rsid w:val="004458F9"/>
    <w:rsid w:val="00450F37"/>
    <w:rsid w:val="00454027"/>
    <w:rsid w:val="00477A08"/>
    <w:rsid w:val="004803F6"/>
    <w:rsid w:val="004C5869"/>
    <w:rsid w:val="004D7A3B"/>
    <w:rsid w:val="004E23C0"/>
    <w:rsid w:val="00533273"/>
    <w:rsid w:val="0054083C"/>
    <w:rsid w:val="00556BBC"/>
    <w:rsid w:val="005749D4"/>
    <w:rsid w:val="005A21B3"/>
    <w:rsid w:val="005F45BD"/>
    <w:rsid w:val="005F5869"/>
    <w:rsid w:val="005F77B0"/>
    <w:rsid w:val="00600365"/>
    <w:rsid w:val="0063100F"/>
    <w:rsid w:val="00673900"/>
    <w:rsid w:val="006B6ADF"/>
    <w:rsid w:val="0075424F"/>
    <w:rsid w:val="00767597"/>
    <w:rsid w:val="00785A66"/>
    <w:rsid w:val="007B40A1"/>
    <w:rsid w:val="007D3D61"/>
    <w:rsid w:val="007D5466"/>
    <w:rsid w:val="00805004"/>
    <w:rsid w:val="00892EA9"/>
    <w:rsid w:val="008951C1"/>
    <w:rsid w:val="008B08CD"/>
    <w:rsid w:val="008B0D3F"/>
    <w:rsid w:val="008D0127"/>
    <w:rsid w:val="009F081C"/>
    <w:rsid w:val="00A136C3"/>
    <w:rsid w:val="00A26EC6"/>
    <w:rsid w:val="00A47479"/>
    <w:rsid w:val="00AA7B41"/>
    <w:rsid w:val="00B310BA"/>
    <w:rsid w:val="00B914FE"/>
    <w:rsid w:val="00BA509A"/>
    <w:rsid w:val="00BE6507"/>
    <w:rsid w:val="00C06853"/>
    <w:rsid w:val="00C06A6C"/>
    <w:rsid w:val="00C15FD5"/>
    <w:rsid w:val="00C245C9"/>
    <w:rsid w:val="00C5088F"/>
    <w:rsid w:val="00CA79F8"/>
    <w:rsid w:val="00D87F07"/>
    <w:rsid w:val="00DB4348"/>
    <w:rsid w:val="00DB7F8B"/>
    <w:rsid w:val="00E06826"/>
    <w:rsid w:val="00E27F09"/>
    <w:rsid w:val="00E3645B"/>
    <w:rsid w:val="00E5174F"/>
    <w:rsid w:val="00E81317"/>
    <w:rsid w:val="00EB7909"/>
    <w:rsid w:val="00EC36D7"/>
    <w:rsid w:val="00ED34B2"/>
    <w:rsid w:val="00F01B1B"/>
    <w:rsid w:val="00F0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</Pages>
  <Words>604</Words>
  <Characters>3328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JORNADAS DE TEORÍAS Y PRÁCTICAS TERRITORIALES</dc:title>
  <dc:subject/>
  <dc:creator>MIETHA</dc:creator>
  <cp:keywords/>
  <dc:description/>
  <cp:lastModifiedBy>Mirtha</cp:lastModifiedBy>
  <cp:revision>20</cp:revision>
  <dcterms:created xsi:type="dcterms:W3CDTF">2013-03-09T11:07:00Z</dcterms:created>
  <dcterms:modified xsi:type="dcterms:W3CDTF">2013-03-11T13:55:00Z</dcterms:modified>
</cp:coreProperties>
</file>